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14:paraId="40DD70CD" w14:textId="77777777" w:rsidTr="00182266">
        <w:tc>
          <w:tcPr>
            <w:tcW w:w="1526" w:type="dxa"/>
          </w:tcPr>
          <w:p w14:paraId="27A815F8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765F8F0D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14:paraId="4AFFDC42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14:paraId="54B1B79A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6C6D79FD" w14:textId="77777777" w:rsidTr="00182266">
        <w:tc>
          <w:tcPr>
            <w:tcW w:w="9758" w:type="dxa"/>
            <w:gridSpan w:val="4"/>
          </w:tcPr>
          <w:p w14:paraId="0A3D4ADB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4519BE5A" w14:textId="77777777" w:rsidTr="00182266">
        <w:tc>
          <w:tcPr>
            <w:tcW w:w="9758" w:type="dxa"/>
            <w:gridSpan w:val="4"/>
            <w:hideMark/>
          </w:tcPr>
          <w:p w14:paraId="3EEDD53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14:paraId="62F54E4A" w14:textId="77777777" w:rsidTr="00182266">
        <w:tc>
          <w:tcPr>
            <w:tcW w:w="9758" w:type="dxa"/>
            <w:gridSpan w:val="4"/>
          </w:tcPr>
          <w:p w14:paraId="07A869F3" w14:textId="77777777"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14:paraId="6E1990AB" w14:textId="77777777" w:rsidTr="00182266">
        <w:tc>
          <w:tcPr>
            <w:tcW w:w="3150" w:type="dxa"/>
            <w:gridSpan w:val="2"/>
            <w:hideMark/>
          </w:tcPr>
          <w:p w14:paraId="77C963DE" w14:textId="0534560A" w:rsidR="00182266" w:rsidRPr="00AC269E" w:rsidRDefault="0067528A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от 2</w:t>
            </w:r>
            <w:r w:rsidR="0025439F">
              <w:rPr>
                <w:bCs/>
                <w:iCs/>
                <w:sz w:val="28"/>
                <w:szCs w:val="28"/>
                <w:lang w:eastAsia="en-US"/>
              </w:rPr>
              <w:t>7</w:t>
            </w:r>
            <w:r w:rsidR="00880341">
              <w:rPr>
                <w:bCs/>
                <w:iCs/>
                <w:sz w:val="28"/>
                <w:szCs w:val="28"/>
                <w:lang w:eastAsia="en-US"/>
              </w:rPr>
              <w:t>.1</w:t>
            </w:r>
            <w:r w:rsidR="0025439F">
              <w:rPr>
                <w:bCs/>
                <w:iCs/>
                <w:sz w:val="28"/>
                <w:szCs w:val="28"/>
                <w:lang w:eastAsia="en-US"/>
              </w:rPr>
              <w:t>1</w:t>
            </w:r>
            <w:r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>202</w:t>
            </w:r>
            <w:r w:rsidR="00011259">
              <w:rPr>
                <w:bCs/>
                <w:iCs/>
                <w:sz w:val="28"/>
                <w:szCs w:val="28"/>
                <w:lang w:eastAsia="en-US"/>
              </w:rPr>
              <w:t>4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14:paraId="04092693" w14:textId="3C0A5DC2" w:rsidR="00182266" w:rsidRPr="00AC269E" w:rsidRDefault="00182266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AE2BDE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25439F">
              <w:rPr>
                <w:bCs/>
                <w:iCs/>
                <w:sz w:val="28"/>
                <w:szCs w:val="28"/>
                <w:lang w:eastAsia="en-US"/>
              </w:rPr>
              <w:t>65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14:paraId="7369274F" w14:textId="77777777" w:rsidTr="00182266">
        <w:tc>
          <w:tcPr>
            <w:tcW w:w="9758" w:type="dxa"/>
            <w:gridSpan w:val="4"/>
            <w:hideMark/>
          </w:tcPr>
          <w:p w14:paraId="65CFE3F5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14:paraId="7BC3E7B1" w14:textId="77777777" w:rsidTr="00182266">
        <w:tc>
          <w:tcPr>
            <w:tcW w:w="9758" w:type="dxa"/>
            <w:gridSpan w:val="4"/>
          </w:tcPr>
          <w:p w14:paraId="241604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7EA9C8F3" w14:textId="77777777" w:rsidTr="00182266">
        <w:tc>
          <w:tcPr>
            <w:tcW w:w="9758" w:type="dxa"/>
            <w:gridSpan w:val="4"/>
          </w:tcPr>
          <w:p w14:paraId="259C77B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5C2FF92F" w14:textId="77777777" w:rsidTr="00182266">
        <w:tc>
          <w:tcPr>
            <w:tcW w:w="1526" w:type="dxa"/>
          </w:tcPr>
          <w:p w14:paraId="528EFC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52860FE1" w14:textId="77777777"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</w:t>
            </w:r>
            <w:r w:rsidR="00011259">
              <w:rPr>
                <w:sz w:val="28"/>
                <w:szCs w:val="28"/>
                <w:lang w:eastAsia="en-US"/>
              </w:rPr>
              <w:t>9 от 20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011259">
              <w:rPr>
                <w:sz w:val="28"/>
                <w:szCs w:val="28"/>
                <w:lang w:eastAsia="en-US"/>
              </w:rPr>
              <w:t>3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011259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011259">
              <w:rPr>
                <w:sz w:val="28"/>
                <w:szCs w:val="28"/>
                <w:lang w:eastAsia="en-US"/>
              </w:rPr>
              <w:t>5 и 2026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14:paraId="7C1C13C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14:paraId="377760F5" w14:textId="77777777"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14:paraId="79CF6B85" w14:textId="77777777"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14:paraId="255CC953" w14:textId="77777777" w:rsidR="004751ED" w:rsidRPr="00182266" w:rsidRDefault="004751ED" w:rsidP="00330A5D">
      <w:pPr>
        <w:jc w:val="both"/>
        <w:rPr>
          <w:sz w:val="28"/>
          <w:szCs w:val="28"/>
        </w:rPr>
      </w:pPr>
    </w:p>
    <w:p w14:paraId="73A4404D" w14:textId="77777777"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14:paraId="7F43D14A" w14:textId="77777777"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>. Пункт 1, статьи 1 «Основные характеристики бюджета поселения» изложить в новой редакции:</w:t>
      </w:r>
    </w:p>
    <w:p w14:paraId="67C105E2" w14:textId="77777777"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011259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год:</w:t>
      </w:r>
    </w:p>
    <w:p w14:paraId="730B8EA2" w14:textId="4DE0901A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880341">
        <w:rPr>
          <w:sz w:val="28"/>
          <w:szCs w:val="28"/>
        </w:rPr>
        <w:t>72</w:t>
      </w:r>
      <w:r w:rsidR="0025439F">
        <w:rPr>
          <w:sz w:val="28"/>
          <w:szCs w:val="28"/>
        </w:rPr>
        <w:t>897190</w:t>
      </w:r>
      <w:r w:rsidR="00880341">
        <w:rPr>
          <w:sz w:val="28"/>
          <w:szCs w:val="28"/>
        </w:rPr>
        <w:t>,54</w:t>
      </w:r>
      <w:r w:rsidRPr="00BB0002">
        <w:rPr>
          <w:sz w:val="28"/>
          <w:szCs w:val="28"/>
        </w:rPr>
        <w:t xml:space="preserve"> рублей;</w:t>
      </w:r>
    </w:p>
    <w:p w14:paraId="1D6BCD65" w14:textId="5AD1F8F9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880341">
        <w:rPr>
          <w:sz w:val="28"/>
          <w:szCs w:val="28"/>
        </w:rPr>
        <w:t>74</w:t>
      </w:r>
      <w:r w:rsidR="0025439F">
        <w:rPr>
          <w:sz w:val="28"/>
          <w:szCs w:val="28"/>
        </w:rPr>
        <w:t>751670</w:t>
      </w:r>
      <w:r w:rsidR="00880341">
        <w:rPr>
          <w:sz w:val="28"/>
          <w:szCs w:val="28"/>
        </w:rPr>
        <w:t>,99</w:t>
      </w:r>
      <w:r w:rsidR="008C7BFD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4BB36EF0" w14:textId="77777777" w:rsidR="00330A5D" w:rsidRPr="00BB0002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D7530F">
        <w:rPr>
          <w:sz w:val="28"/>
          <w:szCs w:val="28"/>
        </w:rPr>
        <w:t>1854480,45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3DB3BF76" w14:textId="77777777" w:rsidR="00182266" w:rsidRPr="00BB0002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>. В статье 3 «Бюджетные ассигнования местного бюджета»:</w:t>
      </w:r>
    </w:p>
    <w:p w14:paraId="33C4D647" w14:textId="77777777" w:rsidR="00C4041E" w:rsidRDefault="00182266" w:rsidP="00182266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  <w:t xml:space="preserve">- Пункт 1 изложить в новой редакции: </w:t>
      </w:r>
    </w:p>
    <w:p w14:paraId="0FD6F243" w14:textId="49CBEBEB" w:rsidR="00C4041E" w:rsidRDefault="00C4041E" w:rsidP="00C4041E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 поступления</w:t>
      </w:r>
      <w:r w:rsidRPr="00C4041E">
        <w:rPr>
          <w:sz w:val="28"/>
          <w:szCs w:val="28"/>
        </w:rPr>
        <w:t xml:space="preserve"> в местный бюджет на 2024 год и плановый период 2025 и 2026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25439F">
        <w:rPr>
          <w:sz w:val="28"/>
          <w:szCs w:val="28"/>
        </w:rPr>
        <w:t>1</w:t>
      </w:r>
      <w:r w:rsidRPr="00BB0002">
        <w:rPr>
          <w:sz w:val="28"/>
          <w:szCs w:val="28"/>
        </w:rPr>
        <w:t xml:space="preserve"> к настоящему решению</w:t>
      </w:r>
    </w:p>
    <w:p w14:paraId="4418A425" w14:textId="71CB0C5B" w:rsidR="00970AE1" w:rsidRPr="00BB0002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25439F"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к настоящему решению;</w:t>
      </w:r>
    </w:p>
    <w:p w14:paraId="005DF4F0" w14:textId="17E8F102" w:rsidR="00182266" w:rsidRPr="00BB0002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lastRenderedPageBreak/>
        <w:t>Приложение № 4 «Ведомственная структу</w:t>
      </w:r>
      <w:r w:rsidR="00970AE1" w:rsidRPr="00BB0002">
        <w:rPr>
          <w:sz w:val="28"/>
          <w:szCs w:val="28"/>
        </w:rPr>
        <w:t>ра расходов местного бюджета 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25439F">
        <w:rPr>
          <w:sz w:val="28"/>
          <w:szCs w:val="28"/>
        </w:rPr>
        <w:t>3</w:t>
      </w:r>
      <w:r w:rsidRPr="00BB0002">
        <w:rPr>
          <w:sz w:val="28"/>
          <w:szCs w:val="28"/>
        </w:rPr>
        <w:t xml:space="preserve"> к настоящему решению;</w:t>
      </w:r>
    </w:p>
    <w:p w14:paraId="2F8A5855" w14:textId="6F460B87" w:rsidR="005B1D30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970AE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25439F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к настоящему решению;</w:t>
      </w:r>
    </w:p>
    <w:p w14:paraId="59D13CA2" w14:textId="445E0DE8" w:rsidR="00182266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статье 6 «Межбюджетные трансферты» </w:t>
      </w:r>
      <w:r w:rsidRPr="00FF49F4">
        <w:rPr>
          <w:sz w:val="28"/>
          <w:szCs w:val="28"/>
        </w:rPr>
        <w:t>после слов «в 202</w:t>
      </w:r>
      <w:r>
        <w:rPr>
          <w:sz w:val="28"/>
          <w:szCs w:val="28"/>
        </w:rPr>
        <w:t>4</w:t>
      </w:r>
      <w:r w:rsidRPr="00FF49F4">
        <w:rPr>
          <w:sz w:val="28"/>
          <w:szCs w:val="28"/>
        </w:rPr>
        <w:t xml:space="preserve"> году» сумму «</w:t>
      </w:r>
      <w:r w:rsidR="0025439F">
        <w:rPr>
          <w:sz w:val="28"/>
          <w:szCs w:val="28"/>
        </w:rPr>
        <w:t>67441589,45</w:t>
      </w:r>
      <w:r w:rsidR="00880341">
        <w:rPr>
          <w:sz w:val="28"/>
          <w:szCs w:val="28"/>
        </w:rPr>
        <w:t xml:space="preserve"> </w:t>
      </w:r>
      <w:r w:rsidRPr="00FF49F4">
        <w:rPr>
          <w:sz w:val="28"/>
          <w:szCs w:val="28"/>
        </w:rPr>
        <w:t>рублей»  заменить на сумму «</w:t>
      </w:r>
      <w:r w:rsidR="0025439F">
        <w:rPr>
          <w:sz w:val="28"/>
          <w:szCs w:val="28"/>
        </w:rPr>
        <w:t>67730822,45</w:t>
      </w:r>
      <w:r w:rsidRPr="00FF49F4">
        <w:rPr>
          <w:sz w:val="28"/>
          <w:szCs w:val="28"/>
        </w:rPr>
        <w:t xml:space="preserve"> рублей».</w:t>
      </w:r>
    </w:p>
    <w:p w14:paraId="4B0FE63F" w14:textId="77777777" w:rsidR="005B1D30" w:rsidRP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B1D30">
        <w:rPr>
          <w:sz w:val="28"/>
          <w:szCs w:val="28"/>
        </w:rPr>
        <w:t>В статье 7 «Управление муниципальным долгом Большеатмасского сельского поселения».</w:t>
      </w:r>
    </w:p>
    <w:p w14:paraId="3C00DF18" w14:textId="5B184AE4" w:rsid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1D30">
        <w:rPr>
          <w:sz w:val="28"/>
          <w:szCs w:val="28"/>
        </w:rPr>
        <w:t xml:space="preserve">Приложение № 6 «Источники финансирования дефицита местного бюджета на 2024 год и плановый период 2025 и 2026 годов» изложить в новой редакции согласно приложению № </w:t>
      </w:r>
      <w:r w:rsidR="0025439F">
        <w:rPr>
          <w:sz w:val="28"/>
          <w:szCs w:val="28"/>
        </w:rPr>
        <w:t>5</w:t>
      </w:r>
      <w:r w:rsidRPr="005B1D30">
        <w:rPr>
          <w:sz w:val="28"/>
          <w:szCs w:val="28"/>
        </w:rPr>
        <w:t xml:space="preserve"> к настоящему решению».</w:t>
      </w:r>
    </w:p>
    <w:p w14:paraId="087B7E41" w14:textId="77777777" w:rsidR="00182266" w:rsidRDefault="005B1D30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14:paraId="04A731A0" w14:textId="77777777" w:rsidR="005B1D30" w:rsidRDefault="005B1D30" w:rsidP="00672A49">
      <w:pPr>
        <w:jc w:val="both"/>
        <w:rPr>
          <w:sz w:val="28"/>
          <w:szCs w:val="28"/>
        </w:rPr>
      </w:pPr>
    </w:p>
    <w:p w14:paraId="1D276878" w14:textId="77777777" w:rsidR="005B1D30" w:rsidRPr="00672A49" w:rsidRDefault="005B1D30" w:rsidP="00672A49">
      <w:pPr>
        <w:jc w:val="both"/>
        <w:rPr>
          <w:sz w:val="28"/>
          <w:szCs w:val="28"/>
        </w:rPr>
      </w:pPr>
    </w:p>
    <w:p w14:paraId="0BDF96EB" w14:textId="77777777"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14:paraId="6F314AA5" w14:textId="77777777" w:rsidTr="00182266">
        <w:tc>
          <w:tcPr>
            <w:tcW w:w="4367" w:type="dxa"/>
            <w:hideMark/>
          </w:tcPr>
          <w:p w14:paraId="1BAD6840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14:paraId="66851F89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14:paraId="1C17C521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6F24E37" w14:textId="77777777" w:rsidR="00182266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П.Ю. Брилев</w:t>
            </w:r>
          </w:p>
          <w:p w14:paraId="28AF7BE8" w14:textId="77777777" w:rsidR="005B1D30" w:rsidRPr="00BB0002" w:rsidRDefault="005B1D30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182266" w:rsidRPr="00182266" w14:paraId="6C8664B8" w14:textId="77777777" w:rsidTr="00182266">
        <w:tc>
          <w:tcPr>
            <w:tcW w:w="4367" w:type="dxa"/>
            <w:hideMark/>
          </w:tcPr>
          <w:p w14:paraId="51099433" w14:textId="77777777" w:rsidR="00182266" w:rsidRPr="00BB0002" w:rsidRDefault="00182266" w:rsidP="0089015D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89015D">
              <w:rPr>
                <w:sz w:val="28"/>
                <w:szCs w:val="28"/>
                <w:lang w:eastAsia="en-US"/>
              </w:rPr>
              <w:t>Глав</w:t>
            </w:r>
            <w:r w:rsidR="000743DC">
              <w:rPr>
                <w:sz w:val="28"/>
                <w:szCs w:val="28"/>
                <w:lang w:eastAsia="en-US"/>
              </w:rPr>
              <w:t>а</w:t>
            </w:r>
            <w:r w:rsidRPr="0089015D">
              <w:rPr>
                <w:sz w:val="28"/>
                <w:szCs w:val="28"/>
                <w:lang w:eastAsia="en-US"/>
              </w:rPr>
              <w:t xml:space="preserve"> Солянского сельского поселения</w:t>
            </w:r>
            <w:r w:rsidRPr="00BB00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14:paraId="778756E5" w14:textId="77777777"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14:paraId="1E1D7E63" w14:textId="77777777" w:rsidR="00182266" w:rsidRPr="00182266" w:rsidRDefault="00182266" w:rsidP="0089015D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</w:t>
            </w:r>
            <w:r w:rsidR="0089015D">
              <w:rPr>
                <w:sz w:val="28"/>
                <w:szCs w:val="28"/>
                <w:lang w:eastAsia="en-US"/>
              </w:rPr>
              <w:t>П.А.Перевозникова</w:t>
            </w:r>
          </w:p>
        </w:tc>
      </w:tr>
    </w:tbl>
    <w:p w14:paraId="7AD2CEFE" w14:textId="77777777" w:rsidR="0063223B" w:rsidRDefault="0063223B" w:rsidP="00314C10"/>
    <w:sectPr w:rsidR="0063223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4C516" w14:textId="77777777" w:rsidR="00A45CF2" w:rsidRDefault="00A45CF2" w:rsidP="000D6331">
      <w:r>
        <w:separator/>
      </w:r>
    </w:p>
  </w:endnote>
  <w:endnote w:type="continuationSeparator" w:id="0">
    <w:p w14:paraId="1471C44B" w14:textId="77777777" w:rsidR="00A45CF2" w:rsidRDefault="00A45CF2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BD2B3" w14:textId="77777777" w:rsidR="00A45CF2" w:rsidRDefault="00A45CF2" w:rsidP="000D6331">
      <w:r>
        <w:separator/>
      </w:r>
    </w:p>
  </w:footnote>
  <w:footnote w:type="continuationSeparator" w:id="0">
    <w:p w14:paraId="39904166" w14:textId="77777777" w:rsidR="00A45CF2" w:rsidRDefault="00A45CF2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5972" w14:textId="77777777"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014"/>
    <w:rsid w:val="00011259"/>
    <w:rsid w:val="000170DE"/>
    <w:rsid w:val="00024AB2"/>
    <w:rsid w:val="000374AF"/>
    <w:rsid w:val="00047ECC"/>
    <w:rsid w:val="0005445C"/>
    <w:rsid w:val="00062F1A"/>
    <w:rsid w:val="00070F2C"/>
    <w:rsid w:val="000743DC"/>
    <w:rsid w:val="00075D60"/>
    <w:rsid w:val="0008395A"/>
    <w:rsid w:val="00086431"/>
    <w:rsid w:val="00087B56"/>
    <w:rsid w:val="000A4A8E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1F5A09"/>
    <w:rsid w:val="001F5DDE"/>
    <w:rsid w:val="00220F36"/>
    <w:rsid w:val="00222D94"/>
    <w:rsid w:val="002233EA"/>
    <w:rsid w:val="00237CF9"/>
    <w:rsid w:val="00241D39"/>
    <w:rsid w:val="0025439F"/>
    <w:rsid w:val="00261BAE"/>
    <w:rsid w:val="00265A6E"/>
    <w:rsid w:val="00282164"/>
    <w:rsid w:val="0029146C"/>
    <w:rsid w:val="002A23D0"/>
    <w:rsid w:val="002A467E"/>
    <w:rsid w:val="002B6C0F"/>
    <w:rsid w:val="002D0804"/>
    <w:rsid w:val="002D4010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A3F86"/>
    <w:rsid w:val="004B5188"/>
    <w:rsid w:val="004C0BE3"/>
    <w:rsid w:val="004E49D3"/>
    <w:rsid w:val="004E49F8"/>
    <w:rsid w:val="004F10A7"/>
    <w:rsid w:val="004F2763"/>
    <w:rsid w:val="004F5475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B1D30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7528A"/>
    <w:rsid w:val="006B7C61"/>
    <w:rsid w:val="006C1D6B"/>
    <w:rsid w:val="006C5AF8"/>
    <w:rsid w:val="006E0711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80341"/>
    <w:rsid w:val="00882521"/>
    <w:rsid w:val="0089015D"/>
    <w:rsid w:val="008A5539"/>
    <w:rsid w:val="008B2D10"/>
    <w:rsid w:val="008C2574"/>
    <w:rsid w:val="008C7BFD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A2EF4"/>
    <w:rsid w:val="009C2064"/>
    <w:rsid w:val="009C515E"/>
    <w:rsid w:val="009C7733"/>
    <w:rsid w:val="009D4E33"/>
    <w:rsid w:val="009E5D96"/>
    <w:rsid w:val="009F4276"/>
    <w:rsid w:val="00A03FD0"/>
    <w:rsid w:val="00A11479"/>
    <w:rsid w:val="00A12B9A"/>
    <w:rsid w:val="00A224BA"/>
    <w:rsid w:val="00A45CF2"/>
    <w:rsid w:val="00A615BC"/>
    <w:rsid w:val="00A657A3"/>
    <w:rsid w:val="00A82848"/>
    <w:rsid w:val="00A8345A"/>
    <w:rsid w:val="00A96073"/>
    <w:rsid w:val="00AB1F94"/>
    <w:rsid w:val="00AB3073"/>
    <w:rsid w:val="00AC07B3"/>
    <w:rsid w:val="00AC13EA"/>
    <w:rsid w:val="00AC269E"/>
    <w:rsid w:val="00AE0D68"/>
    <w:rsid w:val="00AE20C4"/>
    <w:rsid w:val="00AE2BDE"/>
    <w:rsid w:val="00AF4E8A"/>
    <w:rsid w:val="00B04451"/>
    <w:rsid w:val="00B07D2F"/>
    <w:rsid w:val="00B17D36"/>
    <w:rsid w:val="00B259F1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4041E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963BD"/>
    <w:rsid w:val="00DD6262"/>
    <w:rsid w:val="00DF1D2B"/>
    <w:rsid w:val="00E01F8A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1D07"/>
    <w:rsid w:val="00FC6786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2ECA58"/>
  <w15:docId w15:val="{8FB0EC76-DC0C-437B-BBF6-52A017CC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2023-04-19T04:08:00Z</cp:lastPrinted>
  <dcterms:created xsi:type="dcterms:W3CDTF">2024-06-19T06:12:00Z</dcterms:created>
  <dcterms:modified xsi:type="dcterms:W3CDTF">2024-11-26T12:19:00Z</dcterms:modified>
</cp:coreProperties>
</file>