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277" w:rsidRPr="00B72277" w:rsidRDefault="00B72277" w:rsidP="00B72277">
      <w:pPr>
        <w:spacing w:after="0" w:line="240" w:lineRule="auto"/>
        <w:jc w:val="center"/>
        <w:rPr>
          <w:rFonts w:ascii="Times New Roman" w:eastAsia="Times New Roman" w:hAnsi="Times New Roman" w:cs="Times New Roman"/>
          <w:b/>
          <w:sz w:val="28"/>
          <w:szCs w:val="28"/>
          <w:lang w:eastAsia="ru-RU"/>
        </w:rPr>
      </w:pPr>
      <w:r w:rsidRPr="00B72277">
        <w:rPr>
          <w:rFonts w:ascii="Times New Roman" w:eastAsia="Times New Roman" w:hAnsi="Times New Roman" w:cs="Times New Roman"/>
          <w:b/>
          <w:sz w:val="28"/>
          <w:szCs w:val="28"/>
          <w:lang w:eastAsia="ru-RU"/>
        </w:rPr>
        <w:t xml:space="preserve">Меры по противодействию терроризму. Предупредительно-защитные меры. Действия населения при угрозе теракта. Поведение пострадавших при террористическом акте </w:t>
      </w:r>
    </w:p>
    <w:p w:rsidR="00B72277" w:rsidRDefault="00B72277" w:rsidP="00B72277">
      <w:pPr>
        <w:spacing w:after="0" w:line="240" w:lineRule="auto"/>
        <w:jc w:val="center"/>
        <w:rPr>
          <w:rFonts w:ascii="Times New Roman" w:eastAsia="Times New Roman" w:hAnsi="Times New Roman" w:cs="Times New Roman"/>
          <w:b/>
          <w:sz w:val="32"/>
          <w:szCs w:val="32"/>
          <w:lang w:eastAsia="ru-RU"/>
        </w:rPr>
      </w:pPr>
    </w:p>
    <w:p w:rsidR="00B72277" w:rsidRPr="00B72277" w:rsidRDefault="00B72277" w:rsidP="00B72277">
      <w:pPr>
        <w:spacing w:after="0" w:line="240" w:lineRule="auto"/>
        <w:jc w:val="center"/>
        <w:rPr>
          <w:rFonts w:ascii="Times New Roman" w:eastAsia="Times New Roman" w:hAnsi="Times New Roman" w:cs="Times New Roman"/>
          <w:b/>
          <w:sz w:val="28"/>
          <w:szCs w:val="28"/>
          <w:lang w:eastAsia="ru-RU"/>
        </w:rPr>
      </w:pPr>
      <w:r w:rsidRPr="00B72277">
        <w:rPr>
          <w:rFonts w:ascii="Times New Roman" w:eastAsia="Times New Roman" w:hAnsi="Times New Roman" w:cs="Times New Roman"/>
          <w:b/>
          <w:sz w:val="28"/>
          <w:szCs w:val="28"/>
          <w:lang w:eastAsia="ru-RU"/>
        </w:rPr>
        <w:t>Правила, порядок поведения и действий населения при угрозе и осуществлении террористического акта</w:t>
      </w:r>
    </w:p>
    <w:p w:rsidR="00B72277" w:rsidRDefault="00B72277" w:rsidP="00B72277">
      <w:pPr>
        <w:spacing w:after="0" w:line="240" w:lineRule="auto"/>
        <w:ind w:firstLine="708"/>
        <w:jc w:val="both"/>
        <w:rPr>
          <w:rFonts w:ascii="Times New Roman" w:eastAsia="Times New Roman" w:hAnsi="Times New Roman" w:cs="Times New Roman"/>
          <w:sz w:val="24"/>
          <w:szCs w:val="24"/>
          <w:lang w:eastAsia="ru-RU"/>
        </w:rPr>
      </w:pPr>
      <w:r w:rsidRPr="00B72277">
        <w:rPr>
          <w:rFonts w:ascii="Times New Roman" w:eastAsia="Times New Roman" w:hAnsi="Times New Roman" w:cs="Times New Roman"/>
          <w:sz w:val="24"/>
          <w:szCs w:val="24"/>
          <w:lang w:eastAsia="ru-RU"/>
        </w:rPr>
        <w:t xml:space="preserve">Терроризм - опаснейшее преступление современности, угрожающее в XXI веке стать одним из главных препятствий на пути решения общечеловеческих и государственных задач. Чтобы эффективно противостоять этому явлению необходимо, прежде всего, знание сущности терроризма, уяснение его причин и условий, факторов, ему способствующих. Наиболее распространенными средствами ведения террористической деятельности в настоящее время являются взрывные устройства, применения которых ведет к гибели людей или причиняет значительный материальный ущерб, а также различные каналы связи </w:t>
      </w:r>
      <w:proofErr w:type="gramStart"/>
      <w:r w:rsidRPr="00B72277">
        <w:rPr>
          <w:rFonts w:ascii="Times New Roman" w:eastAsia="Times New Roman" w:hAnsi="Times New Roman" w:cs="Times New Roman"/>
          <w:sz w:val="24"/>
          <w:szCs w:val="24"/>
          <w:lang w:eastAsia="ru-RU"/>
        </w:rPr>
        <w:t xml:space="preserve">( </w:t>
      </w:r>
      <w:proofErr w:type="gramEnd"/>
      <w:r w:rsidRPr="00B72277">
        <w:rPr>
          <w:rFonts w:ascii="Times New Roman" w:eastAsia="Times New Roman" w:hAnsi="Times New Roman" w:cs="Times New Roman"/>
          <w:sz w:val="24"/>
          <w:szCs w:val="24"/>
          <w:lang w:eastAsia="ru-RU"/>
        </w:rPr>
        <w:t>почта, а чаще всего – телефон), с помощью которых преступники передают угрозы насилия или физической расправы. В психологическом плане терроризм опасен не только крайне негативными его конкретными последствиями, но и нарушением психологического баланса в обществе, нарушением спокойного существования людей, порождением всеобщей тревожности и страха, ожидания угрозы, дестабилизацией общественной жизни. Опасные действия связанные с использованием взрывных устройств, оказывают негативное морально-психологическое воздействие на население, порождают обоснованный страх у граждан за свою жизнь, дестабилизируют обстановку в населенных пунктах и в государстве в целом. Рекомендации по правилам и порядку поведения и действиям населения при угрозе и осуществлении террористического акта разработаны на основании анализа практических действий по ликвидации последствий террористических актов и материалов расследования по ним, с учетом особенностей поведения человека в экстремальных и чрезвычайных ситуациях. Цель рекомендаций - помочь гражданам правильно ориентироваться и действовать в экстремальных и чрезвычайных ситуациях.</w:t>
      </w:r>
    </w:p>
    <w:p w:rsidR="00B72277" w:rsidRDefault="00B72277" w:rsidP="00B72277">
      <w:pPr>
        <w:spacing w:after="0" w:line="240" w:lineRule="auto"/>
        <w:rPr>
          <w:rFonts w:ascii="Times New Roman" w:eastAsia="Times New Roman" w:hAnsi="Times New Roman" w:cs="Times New Roman"/>
          <w:sz w:val="24"/>
          <w:szCs w:val="24"/>
          <w:lang w:eastAsia="ru-RU"/>
        </w:rPr>
      </w:pPr>
    </w:p>
    <w:p w:rsidR="00B72277" w:rsidRPr="00B72277" w:rsidRDefault="00B72277" w:rsidP="00B72277">
      <w:pPr>
        <w:spacing w:after="0" w:line="240" w:lineRule="auto"/>
        <w:jc w:val="center"/>
        <w:rPr>
          <w:rFonts w:ascii="Times New Roman" w:eastAsia="Times New Roman" w:hAnsi="Times New Roman" w:cs="Times New Roman"/>
          <w:b/>
          <w:sz w:val="28"/>
          <w:szCs w:val="28"/>
          <w:lang w:eastAsia="ru-RU"/>
        </w:rPr>
      </w:pPr>
      <w:bookmarkStart w:id="0" w:name="_GoBack"/>
      <w:r w:rsidRPr="00B72277">
        <w:rPr>
          <w:rFonts w:ascii="Times New Roman" w:eastAsia="Times New Roman" w:hAnsi="Times New Roman" w:cs="Times New Roman"/>
          <w:b/>
          <w:sz w:val="28"/>
          <w:szCs w:val="28"/>
          <w:lang w:eastAsia="ru-RU"/>
        </w:rPr>
        <w:t>Действия населения по предупреждению террористических актов</w:t>
      </w:r>
      <w:bookmarkEnd w:id="0"/>
    </w:p>
    <w:p w:rsidR="00B72277" w:rsidRDefault="00B72277" w:rsidP="00B72277">
      <w:pPr>
        <w:spacing w:after="0" w:line="240" w:lineRule="auto"/>
        <w:rPr>
          <w:rFonts w:ascii="Times New Roman" w:eastAsia="Times New Roman" w:hAnsi="Times New Roman" w:cs="Times New Roman"/>
          <w:sz w:val="24"/>
          <w:szCs w:val="24"/>
          <w:lang w:eastAsia="ru-RU"/>
        </w:rPr>
      </w:pPr>
    </w:p>
    <w:p w:rsidR="00B72277" w:rsidRDefault="00B72277" w:rsidP="00B72277">
      <w:pPr>
        <w:spacing w:after="0" w:line="240" w:lineRule="auto"/>
        <w:jc w:val="both"/>
        <w:rPr>
          <w:rFonts w:ascii="Times New Roman" w:eastAsia="Times New Roman" w:hAnsi="Times New Roman" w:cs="Times New Roman"/>
          <w:sz w:val="24"/>
          <w:szCs w:val="24"/>
          <w:lang w:eastAsia="ru-RU"/>
        </w:rPr>
      </w:pPr>
      <w:r w:rsidRPr="00B72277">
        <w:rPr>
          <w:rFonts w:ascii="Times New Roman" w:eastAsia="Times New Roman" w:hAnsi="Times New Roman" w:cs="Times New Roman"/>
          <w:sz w:val="24"/>
          <w:szCs w:val="24"/>
          <w:lang w:eastAsia="ru-RU"/>
        </w:rPr>
        <w:t>Мирное население, как правило, не имеет специальных знаний, умений и снаряжения для конкретной борьбы с террористами. Для этих целей существуют особые подразделения. Однако</w:t>
      </w:r>
      <w:proofErr w:type="gramStart"/>
      <w:r w:rsidRPr="00B72277">
        <w:rPr>
          <w:rFonts w:ascii="Times New Roman" w:eastAsia="Times New Roman" w:hAnsi="Times New Roman" w:cs="Times New Roman"/>
          <w:sz w:val="24"/>
          <w:szCs w:val="24"/>
          <w:lang w:eastAsia="ru-RU"/>
        </w:rPr>
        <w:t>,</w:t>
      </w:r>
      <w:proofErr w:type="gramEnd"/>
      <w:r w:rsidRPr="00B72277">
        <w:rPr>
          <w:rFonts w:ascii="Times New Roman" w:eastAsia="Times New Roman" w:hAnsi="Times New Roman" w:cs="Times New Roman"/>
          <w:sz w:val="24"/>
          <w:szCs w:val="24"/>
          <w:lang w:eastAsia="ru-RU"/>
        </w:rPr>
        <w:t xml:space="preserve"> люди обладают такими уникальными способностями, которыми не может похвалиться ни одна спецслужба мира, а именно - знание в лицо, а зачастую и по фамилии имени и отчеству многих соседей, их родственников, друзей и знакомых; продавцов близ расположенных магазинов, киосков и лотков; почтальонов и других должностных лиц своего квартала, улиц или дворов. Вездесущие владельцы собак и кошек, выгуливая или разыскивая своих питомцев, днем и ночью «обшаривают» окрестные дворы. Инвалиды и больные, лишенные возможности передвигаться иногда часами смотрят из окон на улицу, запоминая все происходящее там до мельчайших подробностей. Дотошные пенсионеры, прогуливаясь по свежему воздуху, подробно обсуждают все новости своего двора: к кому пришли? Что привезли? Куда сгрузили? Среди жильцов немало и настоящих профессионалов (сотрудники спецслужб, военнослужащие, военные пенсионеры, психологи...) имеющих личный опыт не только в распознавании преступных намерений злоумышленников, но и в борьбе с ними. Все это вместе взятое, говоря языком профессионалов, является потенциальной системой наблюдения в местах проживания людей. </w:t>
      </w:r>
    </w:p>
    <w:p w:rsidR="00B72277" w:rsidRDefault="00B72277" w:rsidP="00B72277">
      <w:pPr>
        <w:spacing w:after="0" w:line="240" w:lineRule="auto"/>
        <w:ind w:firstLine="708"/>
        <w:jc w:val="both"/>
        <w:rPr>
          <w:rFonts w:ascii="Times New Roman" w:eastAsia="Times New Roman" w:hAnsi="Times New Roman" w:cs="Times New Roman"/>
          <w:sz w:val="24"/>
          <w:szCs w:val="24"/>
          <w:lang w:eastAsia="ru-RU"/>
        </w:rPr>
      </w:pPr>
      <w:r w:rsidRPr="00B72277">
        <w:rPr>
          <w:rFonts w:ascii="Times New Roman" w:eastAsia="Times New Roman" w:hAnsi="Times New Roman" w:cs="Times New Roman"/>
          <w:b/>
          <w:sz w:val="24"/>
          <w:szCs w:val="24"/>
          <w:lang w:eastAsia="ru-RU"/>
        </w:rPr>
        <w:t>Задача состоит в том, чтобы информацию своевременно передать</w:t>
      </w:r>
      <w:r>
        <w:rPr>
          <w:rFonts w:ascii="Times New Roman" w:eastAsia="Times New Roman" w:hAnsi="Times New Roman" w:cs="Times New Roman"/>
          <w:b/>
          <w:sz w:val="24"/>
          <w:szCs w:val="24"/>
          <w:lang w:eastAsia="ru-RU"/>
        </w:rPr>
        <w:t xml:space="preserve"> </w:t>
      </w:r>
      <w:r w:rsidRPr="00B72277">
        <w:rPr>
          <w:rFonts w:ascii="Times New Roman" w:eastAsia="Times New Roman" w:hAnsi="Times New Roman" w:cs="Times New Roman"/>
          <w:b/>
          <w:sz w:val="24"/>
          <w:szCs w:val="24"/>
          <w:lang w:eastAsia="ru-RU"/>
        </w:rPr>
        <w:t>правоохранительным органам.</w:t>
      </w:r>
      <w:r w:rsidRPr="00B72277">
        <w:rPr>
          <w:rFonts w:ascii="Times New Roman" w:eastAsia="Times New Roman" w:hAnsi="Times New Roman" w:cs="Times New Roman"/>
          <w:sz w:val="24"/>
          <w:szCs w:val="24"/>
          <w:lang w:eastAsia="ru-RU"/>
        </w:rPr>
        <w:t xml:space="preserve"> Ваше сообщение, даже малозначительное на первый </w:t>
      </w:r>
      <w:r w:rsidRPr="00B72277">
        <w:rPr>
          <w:rFonts w:ascii="Times New Roman" w:eastAsia="Times New Roman" w:hAnsi="Times New Roman" w:cs="Times New Roman"/>
          <w:sz w:val="24"/>
          <w:szCs w:val="24"/>
          <w:lang w:eastAsia="ru-RU"/>
        </w:rPr>
        <w:lastRenderedPageBreak/>
        <w:t xml:space="preserve">взгляд, может предотвратить террористический акт и спасти жизни людей, а в первую очередь - свою. </w:t>
      </w:r>
    </w:p>
    <w:p w:rsidR="00B72277" w:rsidRDefault="00B72277" w:rsidP="00B72277">
      <w:pPr>
        <w:spacing w:after="0" w:line="240" w:lineRule="auto"/>
        <w:ind w:firstLine="708"/>
        <w:jc w:val="both"/>
        <w:rPr>
          <w:rFonts w:ascii="Times New Roman" w:eastAsia="Times New Roman" w:hAnsi="Times New Roman" w:cs="Times New Roman"/>
          <w:sz w:val="24"/>
          <w:szCs w:val="24"/>
          <w:lang w:eastAsia="ru-RU"/>
        </w:rPr>
      </w:pPr>
      <w:r w:rsidRPr="00B72277">
        <w:rPr>
          <w:rFonts w:ascii="Times New Roman" w:eastAsia="Times New Roman" w:hAnsi="Times New Roman" w:cs="Times New Roman"/>
          <w:b/>
          <w:sz w:val="24"/>
          <w:szCs w:val="24"/>
          <w:lang w:eastAsia="ru-RU"/>
        </w:rPr>
        <w:t>Среди нас не должно быть равнодушных к происходящему,</w:t>
      </w:r>
      <w:r w:rsidRPr="00B72277">
        <w:rPr>
          <w:rFonts w:ascii="Times New Roman" w:eastAsia="Times New Roman" w:hAnsi="Times New Roman" w:cs="Times New Roman"/>
          <w:sz w:val="24"/>
          <w:szCs w:val="24"/>
          <w:lang w:eastAsia="ru-RU"/>
        </w:rPr>
        <w:t xml:space="preserve"> - будь то в магазине, метро или собственном подъезде. Жизнь дается человеку один раз, поэтому нельзя беспечно созерцать, когда кто-нибудь пытается ее у нас отнять. Остановите злоумышленника своим сообщением до того, как он совершит </w:t>
      </w:r>
      <w:proofErr w:type="gramStart"/>
      <w:r w:rsidRPr="00B72277">
        <w:rPr>
          <w:rFonts w:ascii="Times New Roman" w:eastAsia="Times New Roman" w:hAnsi="Times New Roman" w:cs="Times New Roman"/>
          <w:sz w:val="24"/>
          <w:szCs w:val="24"/>
          <w:lang w:eastAsia="ru-RU"/>
        </w:rPr>
        <w:t>непоправимое</w:t>
      </w:r>
      <w:proofErr w:type="gramEnd"/>
      <w:r w:rsidRPr="00B72277">
        <w:rPr>
          <w:rFonts w:ascii="Times New Roman" w:eastAsia="Times New Roman" w:hAnsi="Times New Roman" w:cs="Times New Roman"/>
          <w:sz w:val="24"/>
          <w:szCs w:val="24"/>
          <w:lang w:eastAsia="ru-RU"/>
        </w:rPr>
        <w:t xml:space="preserve">! </w:t>
      </w:r>
    </w:p>
    <w:p w:rsidR="00B72277" w:rsidRDefault="00B72277" w:rsidP="00B72277">
      <w:pPr>
        <w:spacing w:after="0" w:line="240" w:lineRule="auto"/>
        <w:ind w:firstLine="708"/>
        <w:jc w:val="both"/>
        <w:rPr>
          <w:rFonts w:ascii="Times New Roman" w:eastAsia="Times New Roman" w:hAnsi="Times New Roman" w:cs="Times New Roman"/>
          <w:sz w:val="24"/>
          <w:szCs w:val="24"/>
          <w:lang w:eastAsia="ru-RU"/>
        </w:rPr>
      </w:pPr>
      <w:r w:rsidRPr="00B72277">
        <w:rPr>
          <w:rFonts w:ascii="Times New Roman" w:eastAsia="Times New Roman" w:hAnsi="Times New Roman" w:cs="Times New Roman"/>
          <w:b/>
          <w:sz w:val="24"/>
          <w:szCs w:val="24"/>
          <w:lang w:eastAsia="ru-RU"/>
        </w:rPr>
        <w:t>В ряде случаев мы сами способствуем преступнику в выборе объекта теракта</w:t>
      </w:r>
      <w:r w:rsidRPr="00B72277">
        <w:rPr>
          <w:rFonts w:ascii="Times New Roman" w:eastAsia="Times New Roman" w:hAnsi="Times New Roman" w:cs="Times New Roman"/>
          <w:sz w:val="24"/>
          <w:szCs w:val="24"/>
          <w:lang w:eastAsia="ru-RU"/>
        </w:rPr>
        <w:t xml:space="preserve">. Это - постоянно открытые двери подвалов, чердаков и парадных, </w:t>
      </w:r>
      <w:proofErr w:type="gramStart"/>
      <w:r w:rsidRPr="00B72277">
        <w:rPr>
          <w:rFonts w:ascii="Times New Roman" w:eastAsia="Times New Roman" w:hAnsi="Times New Roman" w:cs="Times New Roman"/>
          <w:sz w:val="24"/>
          <w:szCs w:val="24"/>
          <w:lang w:eastAsia="ru-RU"/>
        </w:rPr>
        <w:t>захламленные</w:t>
      </w:r>
      <w:proofErr w:type="gramEnd"/>
      <w:r w:rsidRPr="00B72277">
        <w:rPr>
          <w:rFonts w:ascii="Times New Roman" w:eastAsia="Times New Roman" w:hAnsi="Times New Roman" w:cs="Times New Roman"/>
          <w:sz w:val="24"/>
          <w:szCs w:val="24"/>
          <w:lang w:eastAsia="ru-RU"/>
        </w:rPr>
        <w:t xml:space="preserve"> и неосвещенные лестничные клетки. Это - беспечность при открывании дверей квартиры незнакомым людям, мнимым сантехникам и почтальонам. Это доверчивость в передаче писем, цветов и посылок от посторонних людей. Это и безразличие к происходящему в арендованной квартире нашего подъезда, в подвале нашего дома. Это и гуляющие без присмотра, в темное время суток или далеко от дома наши дети. Это масса других примеров преступного равнодушия по отношению к самим себе, которые могут привести к трагедии. Будьте бдительны! Злоумышленник может находиться рядом с вами. </w:t>
      </w:r>
    </w:p>
    <w:p w:rsidR="00B72277" w:rsidRDefault="00B72277" w:rsidP="00B72277">
      <w:pPr>
        <w:spacing w:after="0" w:line="240" w:lineRule="auto"/>
        <w:ind w:firstLine="708"/>
        <w:jc w:val="both"/>
        <w:rPr>
          <w:rFonts w:ascii="Times New Roman" w:eastAsia="Times New Roman" w:hAnsi="Times New Roman" w:cs="Times New Roman"/>
          <w:sz w:val="24"/>
          <w:szCs w:val="24"/>
          <w:lang w:eastAsia="ru-RU"/>
        </w:rPr>
      </w:pPr>
      <w:r w:rsidRPr="00B72277">
        <w:rPr>
          <w:rFonts w:ascii="Times New Roman" w:eastAsia="Times New Roman" w:hAnsi="Times New Roman" w:cs="Times New Roman"/>
          <w:b/>
          <w:sz w:val="24"/>
          <w:szCs w:val="24"/>
          <w:lang w:eastAsia="ru-RU"/>
        </w:rPr>
        <w:t>Не будьте только пассивными наблюдателями.</w:t>
      </w:r>
      <w:r w:rsidRPr="00B72277">
        <w:rPr>
          <w:rFonts w:ascii="Times New Roman" w:eastAsia="Times New Roman" w:hAnsi="Times New Roman" w:cs="Times New Roman"/>
          <w:sz w:val="24"/>
          <w:szCs w:val="24"/>
          <w:lang w:eastAsia="ru-RU"/>
        </w:rPr>
        <w:t xml:space="preserve"> Помогите другим понять важность этой проблемы. Обсудите в семье, с родственниками и друзьями необходимость и возможность предупреждения терактов. Объясните, что злоумышленника в ряде случаев можно определить задолго до того, как он успеет совершить задуманное. </w:t>
      </w:r>
      <w:proofErr w:type="gramStart"/>
      <w:r w:rsidRPr="00B72277">
        <w:rPr>
          <w:rFonts w:ascii="Times New Roman" w:eastAsia="Times New Roman" w:hAnsi="Times New Roman" w:cs="Times New Roman"/>
          <w:sz w:val="24"/>
          <w:szCs w:val="24"/>
          <w:lang w:eastAsia="ru-RU"/>
        </w:rPr>
        <w:t>Научите своих детей строго соблюдать элементарные правила безопасности: не разговаривать на улице с незнакомыми людьми, не принимать от них никаких подарков или передач, не открывать квартиры никому, кроме родителей и близких родственников, не заходить в открытые подвалы, технические здания и т.п., не прикасаться к найденным на улице игрушкам и другим предметам.</w:t>
      </w:r>
      <w:proofErr w:type="gramEnd"/>
      <w:r w:rsidRPr="00B72277">
        <w:rPr>
          <w:rFonts w:ascii="Times New Roman" w:eastAsia="Times New Roman" w:hAnsi="Times New Roman" w:cs="Times New Roman"/>
          <w:sz w:val="24"/>
          <w:szCs w:val="24"/>
          <w:lang w:eastAsia="ru-RU"/>
        </w:rPr>
        <w:t xml:space="preserve"> Научите своих детей отказываться от соблазнительных предложений незнакомцев, например, покататься на шикарной машине. Научите их сопротивляться, кричать и звать на помощь в ответ на принуждение в любой форме, распознать зло в любой форме и звонить при опасности соседям и в милицию. </w:t>
      </w:r>
    </w:p>
    <w:p w:rsidR="00B72277" w:rsidRDefault="00B72277" w:rsidP="00B72277">
      <w:pPr>
        <w:spacing w:after="0" w:line="240" w:lineRule="auto"/>
        <w:ind w:firstLine="708"/>
        <w:jc w:val="both"/>
        <w:rPr>
          <w:rFonts w:ascii="Times New Roman" w:eastAsia="Times New Roman" w:hAnsi="Times New Roman" w:cs="Times New Roman"/>
          <w:sz w:val="24"/>
          <w:szCs w:val="24"/>
          <w:lang w:eastAsia="ru-RU"/>
        </w:rPr>
      </w:pPr>
      <w:r w:rsidRPr="00B72277">
        <w:rPr>
          <w:rFonts w:ascii="Times New Roman" w:eastAsia="Times New Roman" w:hAnsi="Times New Roman" w:cs="Times New Roman"/>
          <w:b/>
          <w:sz w:val="24"/>
          <w:szCs w:val="24"/>
          <w:lang w:eastAsia="ru-RU"/>
        </w:rPr>
        <w:t>Одной из действующих мер повышения личной безопасности является создание коллективных систем безопасности.</w:t>
      </w:r>
      <w:r w:rsidRPr="00B72277">
        <w:rPr>
          <w:rFonts w:ascii="Times New Roman" w:eastAsia="Times New Roman" w:hAnsi="Times New Roman" w:cs="Times New Roman"/>
          <w:sz w:val="24"/>
          <w:szCs w:val="24"/>
          <w:lang w:eastAsia="ru-RU"/>
        </w:rPr>
        <w:t xml:space="preserve"> Подружитесь с соседями и договоритесь о взаимовыручке, например, о совместном присмотре за оставленными квартирами, за гуляющими детьми и др. обсудите способы передачи сигнала тревоги (стук в стену, по батарее...), порядок действий при получении такого сигнала. Соберитесь всем подъездом или домом, установите при входе железную дверь с надежным замком и домофоном. Требуйте надежного закрывания на замки дверей подвалов и других помещений. Это Ваш дом - и Вы здесь хозяин. </w:t>
      </w:r>
    </w:p>
    <w:p w:rsidR="00B72277" w:rsidRDefault="00B72277" w:rsidP="00B72277">
      <w:pPr>
        <w:spacing w:after="0" w:line="240" w:lineRule="auto"/>
        <w:rPr>
          <w:rFonts w:ascii="Times New Roman" w:eastAsia="Times New Roman" w:hAnsi="Times New Roman" w:cs="Times New Roman"/>
          <w:sz w:val="24"/>
          <w:szCs w:val="24"/>
          <w:lang w:eastAsia="ru-RU"/>
        </w:rPr>
      </w:pPr>
    </w:p>
    <w:p w:rsidR="00B72277" w:rsidRDefault="00B72277" w:rsidP="00B72277">
      <w:pPr>
        <w:spacing w:after="0" w:line="240" w:lineRule="auto"/>
        <w:jc w:val="center"/>
        <w:rPr>
          <w:rFonts w:ascii="Times New Roman" w:eastAsia="Times New Roman" w:hAnsi="Times New Roman" w:cs="Times New Roman"/>
          <w:sz w:val="24"/>
          <w:szCs w:val="24"/>
          <w:lang w:eastAsia="ru-RU"/>
        </w:rPr>
      </w:pPr>
      <w:r w:rsidRPr="00B72277">
        <w:rPr>
          <w:rFonts w:ascii="Times New Roman" w:eastAsia="Times New Roman" w:hAnsi="Times New Roman" w:cs="Times New Roman"/>
          <w:b/>
          <w:sz w:val="28"/>
          <w:szCs w:val="28"/>
          <w:lang w:eastAsia="ru-RU"/>
        </w:rPr>
        <w:t>Заключение</w:t>
      </w:r>
    </w:p>
    <w:p w:rsidR="00B72277" w:rsidRDefault="00B72277" w:rsidP="00B72277">
      <w:pPr>
        <w:spacing w:after="0" w:line="240" w:lineRule="auto"/>
        <w:jc w:val="both"/>
        <w:rPr>
          <w:rFonts w:ascii="Times New Roman" w:eastAsia="Times New Roman" w:hAnsi="Times New Roman" w:cs="Times New Roman"/>
          <w:sz w:val="24"/>
          <w:szCs w:val="24"/>
          <w:lang w:eastAsia="ru-RU"/>
        </w:rPr>
      </w:pPr>
      <w:r w:rsidRPr="00B7227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p>
    <w:p w:rsidR="00B72277" w:rsidRPr="00B72277" w:rsidRDefault="00B72277" w:rsidP="00B72277">
      <w:pPr>
        <w:spacing w:after="0" w:line="240" w:lineRule="auto"/>
        <w:jc w:val="both"/>
        <w:rPr>
          <w:rFonts w:ascii="Times New Roman" w:eastAsia="Times New Roman" w:hAnsi="Times New Roman" w:cs="Times New Roman"/>
          <w:sz w:val="24"/>
          <w:szCs w:val="24"/>
          <w:lang w:eastAsia="ru-RU"/>
        </w:rPr>
      </w:pPr>
      <w:r w:rsidRPr="00B72277">
        <w:rPr>
          <w:rFonts w:ascii="Times New Roman" w:eastAsia="Times New Roman" w:hAnsi="Times New Roman" w:cs="Times New Roman"/>
          <w:sz w:val="24"/>
          <w:szCs w:val="24"/>
          <w:lang w:eastAsia="ru-RU"/>
        </w:rPr>
        <w:t>В настоящее время терроризм является одной из наиболее опасных угроз безопасности и стабильности в мире. В полной мере ощутили это граждане многих регионов нашей страны. Трагедии Норд-Оста и Беслана, Буденновска и Кизляра являются ярким свидетельством того, что цинизм, нечеловеческая жестокость, коварство и вероломство организаторов и пособников террора не знает границ. Сегодня жертвами террористов в первую очередь оказываются мирные люди. Чаще всего они не знают, как себя вести при угрозе теракта или при совершенном террористическом нападении. Предлагаемая брошюра позволит получить информацию, которая может помочь лучше ориентироваться в вопросах обеспечения личной безопасности в условиях угрозы террористических проявлений.</w:t>
      </w:r>
      <w:r w:rsidRPr="00B72277">
        <w:rPr>
          <w:rFonts w:ascii="Times New Roman" w:eastAsia="Times New Roman" w:hAnsi="Times New Roman" w:cs="Times New Roman"/>
          <w:sz w:val="24"/>
          <w:szCs w:val="24"/>
          <w:lang w:eastAsia="ru-RU"/>
        </w:rPr>
        <w:br/>
      </w:r>
      <w:r w:rsidRPr="00B72277">
        <w:rPr>
          <w:rFonts w:ascii="Times New Roman" w:eastAsia="Times New Roman" w:hAnsi="Times New Roman" w:cs="Times New Roman"/>
          <w:sz w:val="24"/>
          <w:szCs w:val="24"/>
          <w:lang w:eastAsia="ru-RU"/>
        </w:rPr>
        <w:br/>
      </w:r>
      <w:r w:rsidRPr="00B72277">
        <w:rPr>
          <w:rFonts w:ascii="Times New Roman" w:eastAsia="Times New Roman" w:hAnsi="Times New Roman" w:cs="Times New Roman"/>
          <w:sz w:val="24"/>
          <w:szCs w:val="24"/>
          <w:lang w:eastAsia="ru-RU"/>
        </w:rPr>
        <w:br/>
      </w:r>
    </w:p>
    <w:p w:rsidR="00A8358B" w:rsidRDefault="00A8358B"/>
    <w:sectPr w:rsidR="00A835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0DA"/>
    <w:rsid w:val="00A8358B"/>
    <w:rsid w:val="00B72277"/>
    <w:rsid w:val="00FE0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661587">
      <w:bodyDiv w:val="1"/>
      <w:marLeft w:val="0"/>
      <w:marRight w:val="0"/>
      <w:marTop w:val="0"/>
      <w:marBottom w:val="0"/>
      <w:divBdr>
        <w:top w:val="none" w:sz="0" w:space="0" w:color="auto"/>
        <w:left w:val="none" w:sz="0" w:space="0" w:color="auto"/>
        <w:bottom w:val="none" w:sz="0" w:space="0" w:color="auto"/>
        <w:right w:val="none" w:sz="0" w:space="0" w:color="auto"/>
      </w:divBdr>
      <w:divsChild>
        <w:div w:id="1532841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1021</Words>
  <Characters>5824</Characters>
  <Application>Microsoft Office Word</Application>
  <DocSecurity>0</DocSecurity>
  <Lines>48</Lines>
  <Paragraphs>13</Paragraphs>
  <ScaleCrop>false</ScaleCrop>
  <Company/>
  <LinksUpToDate>false</LinksUpToDate>
  <CharactersWithSpaces>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2024-11-05T11:46:00Z</dcterms:created>
  <dcterms:modified xsi:type="dcterms:W3CDTF">2024-11-05T11:56:00Z</dcterms:modified>
</cp:coreProperties>
</file>